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F23D" w14:textId="23FC983A" w:rsidR="003B1AE9" w:rsidRPr="003B1AE9" w:rsidRDefault="003B1AE9" w:rsidP="003B1AE9">
      <w:pPr>
        <w:jc w:val="center"/>
        <w:rPr>
          <w:b/>
          <w:bCs/>
          <w:sz w:val="44"/>
          <w:szCs w:val="44"/>
        </w:rPr>
      </w:pPr>
      <w:r w:rsidRPr="003B1AE9">
        <w:rPr>
          <w:b/>
          <w:bCs/>
          <w:sz w:val="44"/>
          <w:szCs w:val="44"/>
        </w:rPr>
        <w:t>Red Bank Approves Ordinance Removing Lot Size for Raising Chickens</w:t>
      </w:r>
    </w:p>
    <w:p w14:paraId="4C5F149D" w14:textId="77777777" w:rsidR="003B1AE9" w:rsidRDefault="003B1AE9">
      <w:pPr>
        <w:rPr>
          <w:b/>
          <w:bCs/>
        </w:rPr>
      </w:pPr>
    </w:p>
    <w:p w14:paraId="6FE80FE0" w14:textId="77777777" w:rsidR="003B1AE9" w:rsidRDefault="003B1AE9">
      <w:pPr>
        <w:rPr>
          <w:b/>
          <w:bCs/>
        </w:rPr>
      </w:pPr>
    </w:p>
    <w:p w14:paraId="43A70CDC" w14:textId="77777777" w:rsidR="003B1AE9" w:rsidRDefault="003B1AE9">
      <w:pPr>
        <w:rPr>
          <w:b/>
          <w:bCs/>
        </w:rPr>
      </w:pPr>
    </w:p>
    <w:p w14:paraId="0968B756" w14:textId="6D59D0D5" w:rsidR="0004475C" w:rsidRDefault="00F03991">
      <w:r w:rsidRPr="00D32E28">
        <w:rPr>
          <w:b/>
          <w:bCs/>
        </w:rPr>
        <w:t>RED BANK, TN</w:t>
      </w:r>
      <w:r>
        <w:t xml:space="preserve"> (Tuesday, February 2</w:t>
      </w:r>
      <w:r w:rsidR="00752750">
        <w:t>1</w:t>
      </w:r>
      <w:r>
        <w:t xml:space="preserve">, 2023) – At </w:t>
      </w:r>
      <w:r w:rsidR="00D32E28">
        <w:t xml:space="preserve">the </w:t>
      </w:r>
      <w:r>
        <w:t>Red Bank Commission meeting</w:t>
      </w:r>
      <w:r w:rsidR="00D32E28">
        <w:t xml:space="preserve"> on Tuesday, February 2</w:t>
      </w:r>
      <w:r w:rsidR="00752750">
        <w:t>1</w:t>
      </w:r>
      <w:r>
        <w:t xml:space="preserve">, the City’s Commissioners voted unanimously to remove the lot size requirement for residents </w:t>
      </w:r>
      <w:r w:rsidR="00D32E28">
        <w:t>desiring</w:t>
      </w:r>
      <w:r>
        <w:t xml:space="preserve"> to raise chickens on their property.  Prior to this recent action, residents </w:t>
      </w:r>
      <w:r w:rsidR="002A4EE5">
        <w:t>were required</w:t>
      </w:r>
      <w:r>
        <w:t xml:space="preserve"> to have at least </w:t>
      </w:r>
      <w:r w:rsidR="00D32E28">
        <w:t>one-half</w:t>
      </w:r>
      <w:r>
        <w:t xml:space="preserve"> acre of property </w:t>
      </w:r>
      <w:r w:rsidR="00766FB9">
        <w:t>to be eligible to have chicken</w:t>
      </w:r>
      <w:r w:rsidR="002A4EE5">
        <w:t>s</w:t>
      </w:r>
      <w:r w:rsidR="00766FB9">
        <w:t xml:space="preserve">.  </w:t>
      </w:r>
    </w:p>
    <w:p w14:paraId="2B824CE3" w14:textId="40CC5D9B" w:rsidR="00766FB9" w:rsidRDefault="00766FB9"/>
    <w:p w14:paraId="7B2FE589" w14:textId="251A324A" w:rsidR="00766FB9" w:rsidRDefault="00766FB9">
      <w:r>
        <w:t>Red Bank originally</w:t>
      </w:r>
      <w:r w:rsidR="002A4EE5">
        <w:t xml:space="preserve"> mandated that the resident’s property size was</w:t>
      </w:r>
      <w:r>
        <w:t xml:space="preserve"> at least two acres or more to raise any type of farm animal in the city.  In 2021, the Commissioners worked with </w:t>
      </w:r>
      <w:r w:rsidR="003B1AE9">
        <w:t xml:space="preserve">the </w:t>
      </w:r>
      <w:r>
        <w:t xml:space="preserve">Animal Control </w:t>
      </w:r>
      <w:r w:rsidR="003B1AE9">
        <w:t xml:space="preserve">Department </w:t>
      </w:r>
      <w:r>
        <w:t xml:space="preserve">to change the ordinance to </w:t>
      </w:r>
      <w:r w:rsidR="003B1AE9">
        <w:t xml:space="preserve">require only </w:t>
      </w:r>
      <w:r>
        <w:t>one</w:t>
      </w:r>
      <w:r w:rsidR="00D32E28">
        <w:t>-</w:t>
      </w:r>
      <w:r>
        <w:t xml:space="preserve">half acre </w:t>
      </w:r>
      <w:r w:rsidR="002A4EE5">
        <w:t>to raise</w:t>
      </w:r>
      <w:r>
        <w:t xml:space="preserve"> chickens only.  To qualify, residents must live in an area that </w:t>
      </w:r>
      <w:r w:rsidR="00585400">
        <w:t xml:space="preserve">the property </w:t>
      </w:r>
      <w:r>
        <w:t xml:space="preserve">was zoned R1 or R1A.  </w:t>
      </w:r>
    </w:p>
    <w:p w14:paraId="6F9BA725" w14:textId="41681C6B" w:rsidR="00766FB9" w:rsidRDefault="00766FB9"/>
    <w:p w14:paraId="521716F4" w14:textId="55FD3D6D" w:rsidR="00766FB9" w:rsidRDefault="00766FB9">
      <w:r>
        <w:t xml:space="preserve">After Tuesday’s meeting, the final reading of the new ordinance was </w:t>
      </w:r>
      <w:r w:rsidR="00585400">
        <w:t>approved, eliminating</w:t>
      </w:r>
      <w:r>
        <w:t xml:space="preserve"> the one</w:t>
      </w:r>
      <w:r w:rsidR="00D32E28">
        <w:t>-</w:t>
      </w:r>
      <w:r>
        <w:t xml:space="preserve">half acre lot size requirement.  However, residents must meet the new set back standard of </w:t>
      </w:r>
      <w:r w:rsidR="00D32E28">
        <w:t>placing</w:t>
      </w:r>
      <w:r>
        <w:t xml:space="preserve"> the chicken coops at least 25 feet from the rear property line and 25 feet on each side of the property line.  </w:t>
      </w:r>
    </w:p>
    <w:p w14:paraId="4F4FC293" w14:textId="41E87445" w:rsidR="00D32E28" w:rsidRDefault="00D32E28"/>
    <w:p w14:paraId="0DC14001" w14:textId="29AD6C73" w:rsidR="00D32E28" w:rsidRDefault="00D32E28">
      <w:r>
        <w:t xml:space="preserve">Additional requirements </w:t>
      </w:r>
      <w:r w:rsidR="003B1AE9">
        <w:t xml:space="preserve">for those requesting to </w:t>
      </w:r>
      <w:r>
        <w:t xml:space="preserve">raise chickens in Red Bank include living in a zone R1 or R1A area, passing inspection of the property on a yearly basis and an annual renewal of the permit.  Residents </w:t>
      </w:r>
      <w:r w:rsidR="003B1AE9">
        <w:t>will have the option of</w:t>
      </w:r>
      <w:r>
        <w:t xml:space="preserve"> dispos</w:t>
      </w:r>
      <w:r w:rsidR="003B1AE9">
        <w:t>ing</w:t>
      </w:r>
      <w:r>
        <w:t xml:space="preserve"> the chicken waste either by compost with odor control or double-bagging the waste in </w:t>
      </w:r>
      <w:r w:rsidR="00585400">
        <w:t>3-millimeter</w:t>
      </w:r>
      <w:r>
        <w:t xml:space="preserve"> bags capable of holding up to 10 pounds.  The sanitation department will pick up the bags.  </w:t>
      </w:r>
    </w:p>
    <w:p w14:paraId="7D262EFF" w14:textId="3CE5E7D2" w:rsidR="00752750" w:rsidRDefault="00752750"/>
    <w:p w14:paraId="5AFB2E71" w14:textId="202E0838" w:rsidR="00752750" w:rsidRDefault="00752750">
      <w:r>
        <w:t>“quote”</w:t>
      </w:r>
    </w:p>
    <w:p w14:paraId="20FE11BB" w14:textId="4DFAEE0D" w:rsidR="00752750" w:rsidRDefault="00752750"/>
    <w:p w14:paraId="2E8B4EA0" w14:textId="31542B2A" w:rsidR="00752750" w:rsidRDefault="00752750"/>
    <w:p w14:paraId="0508B856" w14:textId="3A94790F" w:rsidR="00752750" w:rsidRDefault="00752750"/>
    <w:p w14:paraId="6CF508AB" w14:textId="0F5A6842" w:rsidR="00752750" w:rsidRDefault="00752750"/>
    <w:p w14:paraId="1A5E6141" w14:textId="236B1B3C" w:rsidR="00752750" w:rsidRDefault="00752750" w:rsidP="00752750">
      <w:pPr>
        <w:jc w:val="center"/>
      </w:pPr>
      <w:r>
        <w:t>###</w:t>
      </w:r>
    </w:p>
    <w:sectPr w:rsidR="007527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91"/>
    <w:rsid w:val="0004475C"/>
    <w:rsid w:val="002A4EE5"/>
    <w:rsid w:val="003B1AE9"/>
    <w:rsid w:val="00585400"/>
    <w:rsid w:val="00752750"/>
    <w:rsid w:val="00766FB9"/>
    <w:rsid w:val="00D32E28"/>
    <w:rsid w:val="00D67F28"/>
    <w:rsid w:val="00F0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E343A"/>
  <w15:chartTrackingRefBased/>
  <w15:docId w15:val="{ABC103CD-4513-42DB-85FF-A60A5099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Bridgett and Monte</dc:creator>
  <cp:keywords/>
  <dc:description/>
  <cp:lastModifiedBy>Bridgett and Monte</cp:lastModifiedBy>
  <cp:revision>2</cp:revision>
  <dcterms:created xsi:type="dcterms:W3CDTF">2023-02-08T18:05:00Z</dcterms:created>
  <dcterms:modified xsi:type="dcterms:W3CDTF">2023-02-08T18:05:00Z</dcterms:modified>
</cp:coreProperties>
</file>